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5" w:rsidRPr="00D13B85" w:rsidRDefault="002C0D96" w:rsidP="00D13B85">
      <w:pPr>
        <w:pStyle w:val="NoSpacing"/>
        <w:jc w:val="center"/>
        <w:rPr>
          <w:b/>
          <w:color w:val="17365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-57150</wp:posOffset>
            </wp:positionV>
            <wp:extent cx="1362710" cy="1343025"/>
            <wp:effectExtent l="19050" t="0" r="8890" b="0"/>
            <wp:wrapSquare wrapText="bothSides"/>
            <wp:docPr id="2" name="Picture 1" descr="Desktop City 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 City Seal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155" w:rsidRPr="00D13B85">
        <w:rPr>
          <w:b/>
          <w:color w:val="17365D"/>
          <w:sz w:val="32"/>
          <w:szCs w:val="3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E00155" w:rsidRPr="00D13B85">
            <w:rPr>
              <w:b/>
              <w:color w:val="17365D"/>
              <w:sz w:val="32"/>
              <w:szCs w:val="32"/>
            </w:rPr>
            <w:t>MANSFIELD</w:t>
          </w:r>
        </w:smartTag>
      </w:smartTag>
    </w:p>
    <w:p w:rsidR="00E00155" w:rsidRPr="00D13B85" w:rsidRDefault="00E00155" w:rsidP="00D13B85">
      <w:pPr>
        <w:pStyle w:val="NoSpacing"/>
        <w:jc w:val="center"/>
        <w:rPr>
          <w:b/>
          <w:color w:val="17365D"/>
          <w:sz w:val="32"/>
          <w:szCs w:val="32"/>
        </w:rPr>
      </w:pPr>
      <w:r w:rsidRPr="00D13B85">
        <w:rPr>
          <w:b/>
          <w:color w:val="17365D"/>
          <w:sz w:val="32"/>
          <w:szCs w:val="32"/>
        </w:rPr>
        <w:t>TIMOTHY L. THEAKER, MAYOR</w:t>
      </w:r>
    </w:p>
    <w:p w:rsidR="00E00155" w:rsidRPr="00D13B85" w:rsidRDefault="00E00155" w:rsidP="00D13B85">
      <w:pPr>
        <w:pStyle w:val="NoSpacing"/>
        <w:jc w:val="center"/>
        <w:rPr>
          <w:b/>
          <w:color w:val="17365D"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 w:rsidRPr="00D13B85">
            <w:rPr>
              <w:b/>
              <w:color w:val="17365D"/>
              <w:sz w:val="32"/>
              <w:szCs w:val="32"/>
            </w:rPr>
            <w:t>30 N. DIAMOND STREET</w:t>
          </w:r>
        </w:smartTag>
      </w:smartTag>
    </w:p>
    <w:p w:rsidR="00E00155" w:rsidRPr="00D13B85" w:rsidRDefault="00E00155" w:rsidP="00D13B85">
      <w:pPr>
        <w:pStyle w:val="NoSpacing"/>
        <w:jc w:val="center"/>
        <w:rPr>
          <w:b/>
          <w:color w:val="17365D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D13B85">
            <w:rPr>
              <w:b/>
              <w:color w:val="17365D"/>
              <w:sz w:val="32"/>
              <w:szCs w:val="32"/>
            </w:rPr>
            <w:t>MANSFIELD</w:t>
          </w:r>
        </w:smartTag>
        <w:r w:rsidRPr="00D13B85">
          <w:rPr>
            <w:b/>
            <w:color w:val="17365D"/>
            <w:sz w:val="32"/>
            <w:szCs w:val="32"/>
          </w:rPr>
          <w:t xml:space="preserve">, </w:t>
        </w:r>
        <w:smartTag w:uri="urn:schemas-microsoft-com:office:smarttags" w:element="place">
          <w:r w:rsidRPr="00D13B85">
            <w:rPr>
              <w:b/>
              <w:color w:val="17365D"/>
              <w:sz w:val="32"/>
              <w:szCs w:val="32"/>
            </w:rPr>
            <w:t>OHIO</w:t>
          </w:r>
        </w:smartTag>
      </w:smartTag>
    </w:p>
    <w:p w:rsidR="00E00155" w:rsidRPr="00D13B85" w:rsidRDefault="00E00155" w:rsidP="00D13B85">
      <w:pPr>
        <w:pStyle w:val="NoSpacing"/>
        <w:jc w:val="center"/>
        <w:rPr>
          <w:b/>
          <w:color w:val="17365D"/>
          <w:sz w:val="32"/>
          <w:szCs w:val="32"/>
        </w:rPr>
      </w:pPr>
      <w:r w:rsidRPr="00D13B85">
        <w:rPr>
          <w:b/>
          <w:color w:val="17365D"/>
          <w:sz w:val="32"/>
          <w:szCs w:val="32"/>
        </w:rPr>
        <w:t>419-755-9626</w:t>
      </w:r>
    </w:p>
    <w:p w:rsidR="00E00155" w:rsidRDefault="00E00155" w:rsidP="00D13B85">
      <w:pPr>
        <w:pStyle w:val="NoSpacing"/>
        <w:jc w:val="center"/>
        <w:rPr>
          <w:b/>
          <w:sz w:val="32"/>
          <w:szCs w:val="32"/>
        </w:rPr>
      </w:pPr>
    </w:p>
    <w:p w:rsidR="00E00155" w:rsidRDefault="00E00155" w:rsidP="00D13B85">
      <w:pPr>
        <w:pStyle w:val="NoSpacing"/>
        <w:rPr>
          <w:b/>
          <w:color w:val="17365D"/>
          <w:sz w:val="32"/>
          <w:szCs w:val="32"/>
        </w:rPr>
      </w:pPr>
      <w:r w:rsidRPr="00072192">
        <w:rPr>
          <w:b/>
          <w:color w:val="17365D"/>
          <w:sz w:val="32"/>
          <w:szCs w:val="32"/>
        </w:rPr>
        <w:t>__________________________________________________________</w:t>
      </w:r>
    </w:p>
    <w:p w:rsidR="00E00155" w:rsidRDefault="00E00155" w:rsidP="00D13B85">
      <w:pPr>
        <w:pStyle w:val="NoSpacing"/>
        <w:rPr>
          <w:b/>
          <w:color w:val="17365D"/>
          <w:sz w:val="32"/>
          <w:szCs w:val="32"/>
        </w:rPr>
      </w:pPr>
    </w:p>
    <w:p w:rsidR="00E00155" w:rsidRDefault="00E00155" w:rsidP="00D13B85">
      <w:pPr>
        <w:pStyle w:val="NoSpacing"/>
        <w:rPr>
          <w:b/>
          <w:color w:val="17365D"/>
          <w:sz w:val="32"/>
          <w:szCs w:val="32"/>
        </w:rPr>
      </w:pPr>
    </w:p>
    <w:p w:rsidR="00E00155" w:rsidRDefault="00E00155" w:rsidP="008B72A1">
      <w:pPr>
        <w:widowControl w:val="0"/>
        <w:rPr>
          <w:rFonts w:ascii="Arial" w:hAnsi="Arial"/>
        </w:rPr>
      </w:pPr>
      <w:r>
        <w:rPr>
          <w:rFonts w:ascii="Arial" w:hAnsi="Arial"/>
          <w:b/>
          <w:sz w:val="26"/>
        </w:rPr>
        <w:t>For Immediate Release</w:t>
      </w:r>
    </w:p>
    <w:p w:rsidR="00E00155" w:rsidRDefault="00E00155" w:rsidP="008B72A1">
      <w:pPr>
        <w:widowControl w:val="0"/>
        <w:rPr>
          <w:rFonts w:ascii="Arial" w:hAnsi="Arial"/>
        </w:rPr>
      </w:pPr>
    </w:p>
    <w:p w:rsidR="00620D9A" w:rsidRDefault="00222856" w:rsidP="00035CA6">
      <w:pPr>
        <w:widowControl w:val="0"/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Date: </w:t>
      </w:r>
      <w:r w:rsidR="003A7B9E">
        <w:rPr>
          <w:rFonts w:ascii="Arial" w:hAnsi="Arial" w:cs="Arial"/>
          <w:szCs w:val="24"/>
        </w:rPr>
        <w:t>9/14</w:t>
      </w:r>
      <w:r w:rsidR="006F5705">
        <w:rPr>
          <w:rFonts w:ascii="Arial" w:hAnsi="Arial" w:cs="Arial"/>
          <w:szCs w:val="24"/>
        </w:rPr>
        <w:t xml:space="preserve">/ </w:t>
      </w:r>
      <w:r w:rsidR="00F55FE1">
        <w:rPr>
          <w:rFonts w:ascii="Arial" w:hAnsi="Arial" w:cs="Arial"/>
          <w:szCs w:val="24"/>
        </w:rPr>
        <w:t>2021</w:t>
      </w:r>
      <w:r>
        <w:rPr>
          <w:rFonts w:ascii="Arial" w:hAnsi="Arial" w:cs="Arial"/>
          <w:szCs w:val="24"/>
        </w:rPr>
        <w:t xml:space="preserve">     </w:t>
      </w:r>
      <w:r w:rsidR="008C3CCB">
        <w:rPr>
          <w:rFonts w:ascii="Arial" w:hAnsi="Arial" w:cs="Arial"/>
          <w:szCs w:val="24"/>
        </w:rPr>
        <w:t xml:space="preserve">                       </w:t>
      </w:r>
      <w:r w:rsidR="00E00155" w:rsidRPr="00205BCB">
        <w:rPr>
          <w:rFonts w:ascii="Arial" w:hAnsi="Arial" w:cs="Arial"/>
          <w:szCs w:val="24"/>
        </w:rPr>
        <w:t xml:space="preserve">Contact: </w:t>
      </w:r>
      <w:r w:rsidR="003A7B9E">
        <w:rPr>
          <w:rFonts w:ascii="Arial" w:hAnsi="Arial" w:cs="Arial"/>
          <w:szCs w:val="24"/>
        </w:rPr>
        <w:t>Steve Brown</w:t>
      </w:r>
      <w:r w:rsidR="0026721F">
        <w:rPr>
          <w:rFonts w:ascii="Arial" w:hAnsi="Arial" w:cs="Arial"/>
          <w:szCs w:val="24"/>
        </w:rPr>
        <w:t xml:space="preserve"> </w:t>
      </w:r>
      <w:r w:rsidR="00035CA6">
        <w:rPr>
          <w:rFonts w:ascii="Arial" w:hAnsi="Arial" w:cs="Arial"/>
          <w:szCs w:val="24"/>
        </w:rPr>
        <w:t xml:space="preserve">/ Mansfield </w:t>
      </w:r>
      <w:r w:rsidR="003B1FC2">
        <w:rPr>
          <w:rFonts w:ascii="Arial" w:hAnsi="Arial" w:cs="Arial"/>
          <w:szCs w:val="24"/>
        </w:rPr>
        <w:t xml:space="preserve">Service Complex </w:t>
      </w:r>
    </w:p>
    <w:p w:rsidR="00035CA6" w:rsidRDefault="00035CA6" w:rsidP="00035CA6">
      <w:pPr>
        <w:widowControl w:val="0"/>
        <w:ind w:left="4320" w:hanging="4320"/>
        <w:rPr>
          <w:rFonts w:ascii="Arial" w:hAnsi="Arial" w:cs="Arial"/>
          <w:szCs w:val="24"/>
        </w:rPr>
      </w:pPr>
    </w:p>
    <w:p w:rsidR="00035CA6" w:rsidRDefault="00035CA6" w:rsidP="00035CA6">
      <w:pPr>
        <w:widowControl w:val="0"/>
        <w:ind w:left="4320" w:hanging="4320"/>
        <w:rPr>
          <w:rFonts w:ascii="Arial" w:hAnsi="Arial" w:cs="Arial"/>
          <w:szCs w:val="24"/>
        </w:rPr>
      </w:pPr>
    </w:p>
    <w:p w:rsidR="00E00155" w:rsidRPr="00205BCB" w:rsidRDefault="001B612F" w:rsidP="00535C5D">
      <w:pPr>
        <w:widowControl w:val="0"/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Subject: </w:t>
      </w:r>
      <w:r w:rsidR="00F55F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Road</w:t>
      </w:r>
      <w:r w:rsidR="00545774">
        <w:rPr>
          <w:rFonts w:ascii="Arial" w:hAnsi="Arial" w:cs="Arial"/>
          <w:szCs w:val="24"/>
        </w:rPr>
        <w:t xml:space="preserve"> </w:t>
      </w:r>
      <w:r w:rsidR="00E00155" w:rsidRPr="00205BCB">
        <w:rPr>
          <w:rFonts w:ascii="Arial" w:hAnsi="Arial" w:cs="Arial"/>
          <w:szCs w:val="24"/>
        </w:rPr>
        <w:t>Closure</w:t>
      </w:r>
      <w:r w:rsidR="00535C5D">
        <w:rPr>
          <w:rFonts w:ascii="Arial" w:hAnsi="Arial" w:cs="Arial"/>
          <w:szCs w:val="24"/>
        </w:rPr>
        <w:t xml:space="preserve"> </w:t>
      </w:r>
    </w:p>
    <w:p w:rsidR="00535C5D" w:rsidRDefault="003A7B9E" w:rsidP="00035C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Due to storm line</w:t>
      </w:r>
      <w:r w:rsidR="00E13433">
        <w:rPr>
          <w:rFonts w:ascii="Arial" w:hAnsi="Arial" w:cs="Arial"/>
          <w:szCs w:val="24"/>
        </w:rPr>
        <w:t xml:space="preserve"> repairs </w:t>
      </w:r>
      <w:r w:rsidR="00035CA6">
        <w:rPr>
          <w:rFonts w:ascii="Arial" w:hAnsi="Arial" w:cs="Arial"/>
          <w:szCs w:val="24"/>
        </w:rPr>
        <w:t>it will be necess</w:t>
      </w:r>
      <w:r w:rsidR="000506CE">
        <w:rPr>
          <w:rFonts w:ascii="Arial" w:hAnsi="Arial" w:cs="Arial"/>
          <w:szCs w:val="24"/>
        </w:rPr>
        <w:t>ary to close</w:t>
      </w:r>
      <w:r w:rsidR="0026721F">
        <w:rPr>
          <w:rFonts w:ascii="Arial" w:hAnsi="Arial" w:cs="Arial"/>
          <w:szCs w:val="24"/>
        </w:rPr>
        <w:t xml:space="preserve"> sections of </w:t>
      </w:r>
      <w:r w:rsidR="000506CE">
        <w:rPr>
          <w:rFonts w:ascii="Arial" w:hAnsi="Arial" w:cs="Arial"/>
          <w:szCs w:val="24"/>
        </w:rPr>
        <w:t>the following road</w:t>
      </w:r>
      <w:r w:rsidR="001B612F">
        <w:rPr>
          <w:rFonts w:ascii="Arial" w:hAnsi="Arial" w:cs="Arial"/>
          <w:szCs w:val="24"/>
        </w:rPr>
        <w:t xml:space="preserve"> while work is being completed.</w:t>
      </w:r>
    </w:p>
    <w:p w:rsidR="00E13433" w:rsidRDefault="003A7B9E" w:rsidP="00035C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West Fourth Street from Bowman Street to Willow Street. </w:t>
      </w:r>
    </w:p>
    <w:p w:rsidR="00E00155" w:rsidRPr="00205BCB" w:rsidRDefault="00E13433" w:rsidP="00035C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road has been closed and is expected to reopen b</w:t>
      </w:r>
      <w:r w:rsidR="000A06DD">
        <w:rPr>
          <w:rFonts w:ascii="Arial" w:hAnsi="Arial" w:cs="Arial"/>
          <w:szCs w:val="24"/>
        </w:rPr>
        <w:t>y</w:t>
      </w:r>
      <w:r w:rsidR="006F5705">
        <w:rPr>
          <w:rFonts w:ascii="Arial" w:hAnsi="Arial" w:cs="Arial"/>
          <w:szCs w:val="24"/>
        </w:rPr>
        <w:t xml:space="preserve"> the end </w:t>
      </w:r>
      <w:r w:rsidR="008825A4">
        <w:rPr>
          <w:rFonts w:ascii="Arial" w:hAnsi="Arial" w:cs="Arial"/>
          <w:szCs w:val="24"/>
        </w:rPr>
        <w:t>of the work day Friday Sept 17</w:t>
      </w:r>
      <w:r w:rsidR="006F570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2021. </w:t>
      </w:r>
      <w:r w:rsidR="00035CA6">
        <w:rPr>
          <w:rFonts w:ascii="Arial" w:hAnsi="Arial" w:cs="Arial"/>
          <w:szCs w:val="24"/>
        </w:rPr>
        <w:t>Construct</w:t>
      </w:r>
      <w:r w:rsidR="00B538B0">
        <w:rPr>
          <w:rFonts w:ascii="Arial" w:hAnsi="Arial" w:cs="Arial"/>
          <w:szCs w:val="24"/>
        </w:rPr>
        <w:t>ion</w:t>
      </w:r>
      <w:r w:rsidR="00035CA6">
        <w:rPr>
          <w:rFonts w:ascii="Arial" w:hAnsi="Arial" w:cs="Arial"/>
          <w:szCs w:val="24"/>
        </w:rPr>
        <w:t xml:space="preserve"> signs w</w:t>
      </w:r>
      <w:r w:rsidR="00B538B0">
        <w:rPr>
          <w:rFonts w:ascii="Arial" w:hAnsi="Arial" w:cs="Arial"/>
          <w:szCs w:val="24"/>
        </w:rPr>
        <w:t>ill be posted at the work site.</w:t>
      </w:r>
      <w:r w:rsidR="000E1128">
        <w:rPr>
          <w:rFonts w:ascii="Arial" w:hAnsi="Arial" w:cs="Arial"/>
          <w:szCs w:val="24"/>
        </w:rPr>
        <w:t xml:space="preserve"> T</w:t>
      </w:r>
      <w:r w:rsidR="00E00155" w:rsidRPr="00205BCB">
        <w:rPr>
          <w:rFonts w:ascii="Arial" w:hAnsi="Arial" w:cs="Arial"/>
          <w:szCs w:val="24"/>
        </w:rPr>
        <w:t xml:space="preserve">raffic is advised to plan an alternate route to avoid possible delays. </w:t>
      </w:r>
      <w:r w:rsidR="006F5705">
        <w:rPr>
          <w:rFonts w:ascii="Arial" w:hAnsi="Arial" w:cs="Arial"/>
          <w:szCs w:val="24"/>
        </w:rPr>
        <w:t xml:space="preserve">No traffic will be permitted to pass thru. </w:t>
      </w:r>
    </w:p>
    <w:p w:rsidR="00E00155" w:rsidRPr="00205BCB" w:rsidRDefault="00E00155" w:rsidP="00B538B0">
      <w:pPr>
        <w:tabs>
          <w:tab w:val="left" w:pos="5415"/>
        </w:tabs>
        <w:rPr>
          <w:rFonts w:ascii="Arial" w:hAnsi="Arial" w:cs="Arial"/>
          <w:szCs w:val="24"/>
        </w:rPr>
      </w:pPr>
      <w:r w:rsidRPr="00205BCB">
        <w:rPr>
          <w:rFonts w:ascii="Arial" w:hAnsi="Arial" w:cs="Arial"/>
          <w:szCs w:val="24"/>
        </w:rPr>
        <w:t>Any questions concerning this notice may be directed to the City Service Complex</w:t>
      </w:r>
      <w:r>
        <w:rPr>
          <w:rFonts w:ascii="Arial" w:hAnsi="Arial" w:cs="Arial"/>
          <w:szCs w:val="24"/>
        </w:rPr>
        <w:t xml:space="preserve"> during</w:t>
      </w:r>
      <w:r w:rsidRPr="00205BCB">
        <w:rPr>
          <w:rFonts w:ascii="Arial" w:hAnsi="Arial" w:cs="Arial"/>
          <w:szCs w:val="24"/>
        </w:rPr>
        <w:t xml:space="preserve"> normal business hours, Monday thru Friday 7:00am to 3:30pm at 419-755-9806.</w:t>
      </w:r>
    </w:p>
    <w:p w:rsidR="00E00155" w:rsidRPr="00205BCB" w:rsidRDefault="00E00155" w:rsidP="008B72A1">
      <w:pPr>
        <w:rPr>
          <w:rFonts w:ascii="Arial" w:hAnsi="Arial" w:cs="Arial"/>
          <w:szCs w:val="24"/>
        </w:rPr>
      </w:pPr>
    </w:p>
    <w:p w:rsidR="00E00155" w:rsidRPr="00205BCB" w:rsidRDefault="00E00155" w:rsidP="008B72A1">
      <w:pPr>
        <w:rPr>
          <w:rFonts w:ascii="Arial" w:hAnsi="Arial" w:cs="Arial"/>
          <w:szCs w:val="24"/>
        </w:rPr>
      </w:pPr>
      <w:r w:rsidRPr="00205BCB">
        <w:rPr>
          <w:rFonts w:ascii="Arial" w:hAnsi="Arial" w:cs="Arial"/>
          <w:b/>
          <w:szCs w:val="24"/>
        </w:rPr>
        <w:t xml:space="preserve"> </w:t>
      </w:r>
      <w:r w:rsidRPr="00205BCB">
        <w:rPr>
          <w:rFonts w:ascii="Arial" w:hAnsi="Arial" w:cs="Arial"/>
          <w:szCs w:val="24"/>
        </w:rPr>
        <w:t>Thank you,</w:t>
      </w:r>
    </w:p>
    <w:p w:rsidR="00E00155" w:rsidRPr="00205BCB" w:rsidRDefault="00E00155" w:rsidP="008B72A1">
      <w:pPr>
        <w:rPr>
          <w:rFonts w:ascii="Arial" w:hAnsi="Arial" w:cs="Arial"/>
          <w:szCs w:val="24"/>
        </w:rPr>
      </w:pPr>
      <w:r w:rsidRPr="00205BCB">
        <w:rPr>
          <w:rFonts w:ascii="Arial" w:hAnsi="Arial" w:cs="Arial"/>
          <w:szCs w:val="24"/>
        </w:rPr>
        <w:t xml:space="preserve"> City of </w:t>
      </w:r>
      <w:smartTag w:uri="urn:schemas-microsoft-com:office:smarttags" w:element="place">
        <w:r w:rsidRPr="00205BCB">
          <w:rPr>
            <w:rFonts w:ascii="Arial" w:hAnsi="Arial" w:cs="Arial"/>
            <w:szCs w:val="24"/>
          </w:rPr>
          <w:t>Mansfield</w:t>
        </w:r>
      </w:smartTag>
      <w:r>
        <w:rPr>
          <w:rFonts w:ascii="Arial" w:hAnsi="Arial" w:cs="Arial"/>
          <w:szCs w:val="24"/>
        </w:rPr>
        <w:t xml:space="preserve"> Service Complex</w:t>
      </w:r>
    </w:p>
    <w:p w:rsidR="00E00155" w:rsidRPr="00313099" w:rsidRDefault="00E00155" w:rsidP="008B72A1">
      <w:bookmarkStart w:id="0" w:name="_GoBack"/>
      <w:bookmarkEnd w:id="0"/>
    </w:p>
    <w:p w:rsidR="00E00155" w:rsidRDefault="00E00155" w:rsidP="008B72A1">
      <w:pPr>
        <w:rPr>
          <w:b/>
        </w:rPr>
      </w:pPr>
    </w:p>
    <w:p w:rsidR="00E00155" w:rsidRPr="00EA094A" w:rsidRDefault="00E00155" w:rsidP="008B72A1"/>
    <w:p w:rsidR="00E00155" w:rsidRPr="00072192" w:rsidRDefault="00E00155" w:rsidP="00D13B85">
      <w:pPr>
        <w:pStyle w:val="NoSpacing"/>
        <w:rPr>
          <w:b/>
          <w:color w:val="17365D"/>
          <w:sz w:val="32"/>
          <w:szCs w:val="32"/>
        </w:rPr>
      </w:pPr>
    </w:p>
    <w:sectPr w:rsidR="00E00155" w:rsidRPr="00072192" w:rsidSect="00D13B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85"/>
    <w:rsid w:val="000171FF"/>
    <w:rsid w:val="00035CA6"/>
    <w:rsid w:val="000506CE"/>
    <w:rsid w:val="0005418D"/>
    <w:rsid w:val="00072192"/>
    <w:rsid w:val="000A06DD"/>
    <w:rsid w:val="000D67D2"/>
    <w:rsid w:val="000E1128"/>
    <w:rsid w:val="000E7283"/>
    <w:rsid w:val="000F05E9"/>
    <w:rsid w:val="00141C0A"/>
    <w:rsid w:val="00142315"/>
    <w:rsid w:val="00154D88"/>
    <w:rsid w:val="001B612F"/>
    <w:rsid w:val="001F740C"/>
    <w:rsid w:val="00202C42"/>
    <w:rsid w:val="00205BCB"/>
    <w:rsid w:val="00222856"/>
    <w:rsid w:val="00254D95"/>
    <w:rsid w:val="0026721F"/>
    <w:rsid w:val="002C0D96"/>
    <w:rsid w:val="002C6E72"/>
    <w:rsid w:val="002D3F05"/>
    <w:rsid w:val="002F229F"/>
    <w:rsid w:val="002F6D99"/>
    <w:rsid w:val="00313099"/>
    <w:rsid w:val="00377209"/>
    <w:rsid w:val="003A7B9E"/>
    <w:rsid w:val="003B1FC2"/>
    <w:rsid w:val="003B2CC7"/>
    <w:rsid w:val="003E1DCD"/>
    <w:rsid w:val="003E5372"/>
    <w:rsid w:val="003E6482"/>
    <w:rsid w:val="0043242C"/>
    <w:rsid w:val="00484B21"/>
    <w:rsid w:val="004E2121"/>
    <w:rsid w:val="004F6C51"/>
    <w:rsid w:val="00503202"/>
    <w:rsid w:val="00535C5D"/>
    <w:rsid w:val="00545774"/>
    <w:rsid w:val="00595C87"/>
    <w:rsid w:val="005A4BF5"/>
    <w:rsid w:val="005D0672"/>
    <w:rsid w:val="005D11DD"/>
    <w:rsid w:val="00620D9A"/>
    <w:rsid w:val="00643145"/>
    <w:rsid w:val="00677E77"/>
    <w:rsid w:val="00683E30"/>
    <w:rsid w:val="00685DFB"/>
    <w:rsid w:val="006B4944"/>
    <w:rsid w:val="006F5705"/>
    <w:rsid w:val="0071204C"/>
    <w:rsid w:val="0074213A"/>
    <w:rsid w:val="00742B69"/>
    <w:rsid w:val="0077058A"/>
    <w:rsid w:val="00783FF5"/>
    <w:rsid w:val="007D3498"/>
    <w:rsid w:val="007F72C7"/>
    <w:rsid w:val="008825A4"/>
    <w:rsid w:val="008B72A1"/>
    <w:rsid w:val="008C3CCB"/>
    <w:rsid w:val="00922F43"/>
    <w:rsid w:val="0096736C"/>
    <w:rsid w:val="009D7542"/>
    <w:rsid w:val="009F32BF"/>
    <w:rsid w:val="009F60AC"/>
    <w:rsid w:val="00A428D2"/>
    <w:rsid w:val="00A623F8"/>
    <w:rsid w:val="00B2208E"/>
    <w:rsid w:val="00B43DD1"/>
    <w:rsid w:val="00B538B0"/>
    <w:rsid w:val="00B6102F"/>
    <w:rsid w:val="00B94183"/>
    <w:rsid w:val="00BA0343"/>
    <w:rsid w:val="00BB1AEA"/>
    <w:rsid w:val="00BD0836"/>
    <w:rsid w:val="00C1645C"/>
    <w:rsid w:val="00D13B85"/>
    <w:rsid w:val="00D27F16"/>
    <w:rsid w:val="00E00155"/>
    <w:rsid w:val="00E13433"/>
    <w:rsid w:val="00E63CBF"/>
    <w:rsid w:val="00E867B5"/>
    <w:rsid w:val="00EA094A"/>
    <w:rsid w:val="00EA272B"/>
    <w:rsid w:val="00EB1DEC"/>
    <w:rsid w:val="00F55FE1"/>
    <w:rsid w:val="00F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C744800-C4D9-4161-9C2B-D03679B3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315"/>
    <w:pPr>
      <w:spacing w:after="20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3B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3B8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3B85"/>
    <w:pPr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MANSFIELD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MANSFIELD</dc:title>
  <dc:creator>Marlene Skowronski</dc:creator>
  <cp:lastModifiedBy>Banks, Susan</cp:lastModifiedBy>
  <cp:revision>2</cp:revision>
  <cp:lastPrinted>2011-12-05T14:32:00Z</cp:lastPrinted>
  <dcterms:created xsi:type="dcterms:W3CDTF">2021-09-14T12:21:00Z</dcterms:created>
  <dcterms:modified xsi:type="dcterms:W3CDTF">2021-09-14T12:21:00Z</dcterms:modified>
</cp:coreProperties>
</file>